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30376D" w:rsidRPr="00720268" w:rsidRDefault="0030376D" w:rsidP="0030376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40"/>
          <w:szCs w:val="40"/>
        </w:rPr>
      </w:pPr>
      <w:r w:rsidRPr="00F27A3A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  <w:t>Памятка родителям</w:t>
      </w:r>
    </w:p>
    <w:p w:rsidR="0030376D" w:rsidRPr="00720268" w:rsidRDefault="0030376D" w:rsidP="0030376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40"/>
          <w:szCs w:val="40"/>
        </w:rPr>
      </w:pPr>
      <w:r w:rsidRPr="00F27A3A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  <w:t>«Организация художественно – изобразительной деятельности ребёнка дома».</w:t>
      </w:r>
    </w:p>
    <w:p w:rsidR="0030376D" w:rsidRDefault="0030376D" w:rsidP="0030376D"/>
    <w:p w:rsidR="009F3378" w:rsidRDefault="009F3378" w:rsidP="0030376D">
      <w:pPr>
        <w:pStyle w:val="a3"/>
        <w:spacing w:before="90" w:beforeAutospacing="0" w:after="90" w:afterAutospacing="0"/>
        <w:rPr>
          <w:color w:val="212529"/>
          <w:sz w:val="28"/>
          <w:szCs w:val="28"/>
        </w:rPr>
      </w:pPr>
    </w:p>
    <w:p w:rsidR="0030376D" w:rsidRDefault="009F3378" w:rsidP="0030376D">
      <w:pPr>
        <w:pStyle w:val="a3"/>
        <w:spacing w:before="90" w:beforeAutospacing="0" w:after="90" w:afterAutospacing="0"/>
        <w:rPr>
          <w:color w:val="212529"/>
          <w:sz w:val="28"/>
          <w:szCs w:val="28"/>
        </w:rPr>
      </w:pPr>
      <w:r>
        <w:rPr>
          <w:noProof/>
          <w:color w:val="212529"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3301365</wp:posOffset>
            </wp:positionH>
            <wp:positionV relativeFrom="paragraph">
              <wp:posOffset>66675</wp:posOffset>
            </wp:positionV>
            <wp:extent cx="2627630" cy="1752600"/>
            <wp:effectExtent l="19050" t="0" r="1270" b="0"/>
            <wp:wrapThrough wrapText="bothSides">
              <wp:wrapPolygon edited="0">
                <wp:start x="-157" y="0"/>
                <wp:lineTo x="-157" y="21365"/>
                <wp:lineTo x="21610" y="21365"/>
                <wp:lineTo x="21610" y="0"/>
                <wp:lineTo x="-157" y="0"/>
              </wp:wrapPolygon>
            </wp:wrapThrough>
            <wp:docPr id="1" name="Рисунок 1" descr="https://uookn-kursk.ru/wp-content/uploads/b/4/3/b43a5ff668cbcd607e035d1316402d8c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uookn-kursk.ru/wp-content/uploads/b/4/3/b43a5ff668cbcd607e035d1316402d8c.jpe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7630" cy="1752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0376D" w:rsidRPr="00F27A3A">
        <w:rPr>
          <w:color w:val="212529"/>
          <w:sz w:val="28"/>
          <w:szCs w:val="28"/>
        </w:rPr>
        <w:t> Дорогие мамы и папы, самое прекрасное в вашей жизни – это ваши дети! Вы заботитесь о них, воспитываете, прививаете им лучшее, а вместе с вами и мы – педагоги, участвуем в этом нелёгком процессе. Стараемся передать вашим любимым чадам весь наш накопленный опыт.</w:t>
      </w:r>
    </w:p>
    <w:p w:rsidR="0030376D" w:rsidRDefault="0030376D" w:rsidP="0030376D">
      <w:pPr>
        <w:pStyle w:val="a3"/>
        <w:spacing w:before="90" w:beforeAutospacing="0" w:after="90" w:afterAutospacing="0"/>
        <w:rPr>
          <w:color w:val="212529"/>
          <w:sz w:val="28"/>
          <w:szCs w:val="28"/>
        </w:rPr>
      </w:pPr>
    </w:p>
    <w:p w:rsidR="009F3378" w:rsidRPr="00F27A3A" w:rsidRDefault="009F3378" w:rsidP="0030376D">
      <w:pPr>
        <w:pStyle w:val="a3"/>
        <w:spacing w:before="90" w:beforeAutospacing="0" w:after="90" w:afterAutospacing="0"/>
        <w:rPr>
          <w:color w:val="212529"/>
          <w:sz w:val="28"/>
          <w:szCs w:val="28"/>
        </w:rPr>
      </w:pPr>
    </w:p>
    <w:p w:rsidR="0030376D" w:rsidRDefault="0030376D" w:rsidP="0030376D">
      <w:pPr>
        <w:pStyle w:val="a3"/>
        <w:spacing w:before="90" w:beforeAutospacing="0" w:after="90" w:afterAutospacing="0"/>
      </w:pPr>
      <w:r w:rsidRPr="00F27A3A">
        <w:rPr>
          <w:color w:val="212529"/>
          <w:sz w:val="28"/>
          <w:szCs w:val="28"/>
        </w:rPr>
        <w:t xml:space="preserve">   Рисование - одно из любимых занятий дошкольников. Привлекайте внимание ребенка к природным явлениям (снег, листопад). Вместе читайте рисунки, объясняйте их. Используйте для этого игровые приёмы (по нарисованным ребёнком линиям покатайте игрушечную машинку или прогуляйте куклу). Добавляйте к рисунку необходимые детали для придания большего сходства с предметом. Но делайте это очень бережно и только с разрешения и согласия малыша. Пусть ребёнок наблюдает за тем, как вы рисуете и обозначаете </w:t>
      </w:r>
      <w:proofErr w:type="gramStart"/>
      <w:r w:rsidRPr="00F27A3A">
        <w:rPr>
          <w:color w:val="212529"/>
          <w:sz w:val="28"/>
          <w:szCs w:val="28"/>
        </w:rPr>
        <w:t>нарисованное</w:t>
      </w:r>
      <w:proofErr w:type="gramEnd"/>
      <w:r w:rsidRPr="00F27A3A">
        <w:rPr>
          <w:color w:val="212529"/>
          <w:sz w:val="28"/>
          <w:szCs w:val="28"/>
        </w:rPr>
        <w:t xml:space="preserve"> словом. </w:t>
      </w:r>
      <w:r>
        <w:rPr>
          <w:color w:val="212529"/>
          <w:sz w:val="28"/>
          <w:szCs w:val="28"/>
        </w:rPr>
        <w:t xml:space="preserve"> </w:t>
      </w:r>
      <w:r w:rsidRPr="00F27A3A">
        <w:rPr>
          <w:color w:val="212529"/>
          <w:sz w:val="28"/>
          <w:szCs w:val="28"/>
        </w:rPr>
        <w:t xml:space="preserve">Для привлечения внимания к процессу рисования используйте стихи, песни (например, прочитайте </w:t>
      </w:r>
      <w:proofErr w:type="gramStart"/>
      <w:r w:rsidRPr="00F27A3A">
        <w:rPr>
          <w:color w:val="212529"/>
          <w:sz w:val="28"/>
          <w:szCs w:val="28"/>
        </w:rPr>
        <w:t>стихотворение про дождь</w:t>
      </w:r>
      <w:proofErr w:type="gramEnd"/>
      <w:r>
        <w:rPr>
          <w:color w:val="212529"/>
          <w:sz w:val="28"/>
          <w:szCs w:val="28"/>
        </w:rPr>
        <w:t xml:space="preserve">, </w:t>
      </w:r>
      <w:r w:rsidRPr="00F27A3A">
        <w:rPr>
          <w:color w:val="212529"/>
          <w:sz w:val="28"/>
          <w:szCs w:val="28"/>
        </w:rPr>
        <w:t xml:space="preserve"> спойте песенку дождя, нарисуйте вместе с ребёнком дождик).</w:t>
      </w:r>
      <w:r w:rsidRPr="0030376D">
        <w:t xml:space="preserve"> </w:t>
      </w:r>
    </w:p>
    <w:p w:rsidR="0030376D" w:rsidRPr="00F27A3A" w:rsidRDefault="0030376D" w:rsidP="0030376D">
      <w:pPr>
        <w:pStyle w:val="a3"/>
        <w:spacing w:before="90" w:beforeAutospacing="0" w:after="90" w:afterAutospacing="0"/>
        <w:rPr>
          <w:color w:val="212529"/>
          <w:sz w:val="28"/>
          <w:szCs w:val="28"/>
        </w:rPr>
      </w:pPr>
    </w:p>
    <w:p w:rsidR="0030376D" w:rsidRDefault="0030376D" w:rsidP="0030376D">
      <w:pPr>
        <w:pStyle w:val="a3"/>
        <w:spacing w:before="90" w:beforeAutospacing="0" w:after="90" w:afterAutospacing="0"/>
        <w:rPr>
          <w:color w:val="212529"/>
          <w:sz w:val="28"/>
          <w:szCs w:val="28"/>
        </w:rPr>
      </w:pPr>
      <w:r>
        <w:rPr>
          <w:noProof/>
          <w:color w:val="212529"/>
          <w:sz w:val="28"/>
          <w:szCs w:val="28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-6350</wp:posOffset>
            </wp:positionH>
            <wp:positionV relativeFrom="paragraph">
              <wp:posOffset>135255</wp:posOffset>
            </wp:positionV>
            <wp:extent cx="2792730" cy="1924050"/>
            <wp:effectExtent l="19050" t="0" r="7620" b="0"/>
            <wp:wrapThrough wrapText="bothSides">
              <wp:wrapPolygon edited="0">
                <wp:start x="-147" y="0"/>
                <wp:lineTo x="-147" y="21386"/>
                <wp:lineTo x="21659" y="21386"/>
                <wp:lineTo x="21659" y="0"/>
                <wp:lineTo x="-147" y="0"/>
              </wp:wrapPolygon>
            </wp:wrapThrough>
            <wp:docPr id="2" name="Рисунок 1" descr="https://cdn.culture.ru/images/314c9bfd-d561-5c9e-8f43-c60a580e950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cdn.culture.ru/images/314c9bfd-d561-5c9e-8f43-c60a580e950b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15245" r="3359" b="158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2730" cy="1924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27A3A">
        <w:rPr>
          <w:color w:val="212529"/>
          <w:sz w:val="28"/>
          <w:szCs w:val="28"/>
        </w:rPr>
        <w:t xml:space="preserve">   </w:t>
      </w:r>
    </w:p>
    <w:p w:rsidR="0030376D" w:rsidRPr="00F27A3A" w:rsidRDefault="0030376D" w:rsidP="0030376D">
      <w:pPr>
        <w:pStyle w:val="a3"/>
        <w:spacing w:before="90" w:beforeAutospacing="0" w:after="90" w:afterAutospacing="0"/>
        <w:rPr>
          <w:color w:val="212529"/>
          <w:sz w:val="28"/>
          <w:szCs w:val="28"/>
        </w:rPr>
      </w:pPr>
      <w:r w:rsidRPr="00F27A3A">
        <w:rPr>
          <w:color w:val="212529"/>
          <w:sz w:val="28"/>
          <w:szCs w:val="28"/>
        </w:rPr>
        <w:t xml:space="preserve">Чаще спрашивайте у ребёнка, что он нарисовал. Если он пока не может ответить, помогите, сами дайте варианты ответов: «Это снег? Может, это дождь? А может быть, это листики летят на землю?» Малыш обязательно выберет один из ответов или даст свой. Важнее то, что он сам узнал в своих каракулях, а не то, что они напоминают взрослому. Не удивляйтесь, если сначала ребёнок назовёт один предмет, а через некоторое время в этом же рисунке увидит другое: ассоциации, которые возникают у детей младшего возраста, неустойчивы (рисовали одно, а получилось и «узналось» другое). Когда малыш начнёт узнавать в своих </w:t>
      </w:r>
      <w:r w:rsidRPr="00F27A3A">
        <w:rPr>
          <w:color w:val="212529"/>
          <w:sz w:val="28"/>
          <w:szCs w:val="28"/>
        </w:rPr>
        <w:lastRenderedPageBreak/>
        <w:t>рисунках предметы ближайшего окружения, он с большим желанием будет браться за карандаши и краски, сам захочет отобразить что-нибудь или кого-нибудь точнее.</w:t>
      </w:r>
    </w:p>
    <w:p w:rsidR="0030376D" w:rsidRPr="00F27A3A" w:rsidRDefault="0030376D" w:rsidP="0030376D">
      <w:pPr>
        <w:pStyle w:val="a3"/>
        <w:spacing w:before="90" w:beforeAutospacing="0" w:after="90" w:afterAutospacing="0"/>
        <w:rPr>
          <w:color w:val="212529"/>
          <w:sz w:val="28"/>
          <w:szCs w:val="28"/>
        </w:rPr>
      </w:pPr>
      <w:r w:rsidRPr="00F27A3A">
        <w:rPr>
          <w:color w:val="212529"/>
          <w:sz w:val="28"/>
          <w:szCs w:val="28"/>
        </w:rPr>
        <w:t xml:space="preserve">  </w:t>
      </w:r>
      <w:r>
        <w:rPr>
          <w:color w:val="212529"/>
          <w:sz w:val="28"/>
          <w:szCs w:val="28"/>
        </w:rPr>
        <w:t xml:space="preserve"> </w:t>
      </w:r>
    </w:p>
    <w:p w:rsidR="0030376D" w:rsidRPr="00F27A3A" w:rsidRDefault="0030376D" w:rsidP="0030376D">
      <w:pPr>
        <w:pStyle w:val="a3"/>
        <w:spacing w:before="90" w:beforeAutospacing="0" w:after="90" w:afterAutospacing="0"/>
        <w:rPr>
          <w:color w:val="212529"/>
          <w:sz w:val="28"/>
          <w:szCs w:val="28"/>
        </w:rPr>
      </w:pPr>
      <w:r w:rsidRPr="00F27A3A">
        <w:rPr>
          <w:color w:val="212529"/>
          <w:sz w:val="28"/>
          <w:szCs w:val="28"/>
        </w:rPr>
        <w:t xml:space="preserve">   </w:t>
      </w:r>
      <w:r>
        <w:rPr>
          <w:color w:val="212529"/>
          <w:sz w:val="28"/>
          <w:szCs w:val="28"/>
        </w:rPr>
        <w:t xml:space="preserve"> </w:t>
      </w:r>
      <w:r w:rsidRPr="00F27A3A">
        <w:rPr>
          <w:color w:val="212529"/>
          <w:sz w:val="28"/>
          <w:szCs w:val="28"/>
        </w:rPr>
        <w:t>Обязательно позаботьтесь об удобстве рабочего места. Выделите ребёнку отдельный столик, застелите его клеёнкой, наденьте на малыша фартук. Ребёнок должен иметь максимальную свободу для проявления творчества: у ребёнка не должно быть недостатка в цветных карандашах, фломастерах, бумаге и других изобразительных средств. Для рисования лучше давать отдельные листы бумаги.</w:t>
      </w:r>
    </w:p>
    <w:p w:rsidR="0030376D" w:rsidRDefault="0030376D" w:rsidP="0030376D">
      <w:pPr>
        <w:pStyle w:val="a3"/>
        <w:spacing w:before="90" w:beforeAutospacing="0" w:after="90" w:afterAutospacing="0"/>
        <w:rPr>
          <w:color w:val="212529"/>
          <w:sz w:val="28"/>
          <w:szCs w:val="28"/>
        </w:rPr>
      </w:pPr>
      <w:r w:rsidRPr="00F27A3A">
        <w:rPr>
          <w:color w:val="212529"/>
          <w:sz w:val="28"/>
          <w:szCs w:val="28"/>
        </w:rPr>
        <w:t>  </w:t>
      </w:r>
    </w:p>
    <w:p w:rsidR="0030376D" w:rsidRPr="00F27A3A" w:rsidRDefault="0030376D" w:rsidP="0030376D">
      <w:pPr>
        <w:pStyle w:val="a3"/>
        <w:spacing w:before="90" w:beforeAutospacing="0" w:after="90" w:afterAutospacing="0"/>
        <w:rPr>
          <w:color w:val="212529"/>
          <w:sz w:val="28"/>
          <w:szCs w:val="28"/>
        </w:rPr>
      </w:pPr>
      <w:r>
        <w:rPr>
          <w:noProof/>
          <w:color w:val="212529"/>
          <w:sz w:val="28"/>
          <w:szCs w:val="28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2367915</wp:posOffset>
            </wp:positionH>
            <wp:positionV relativeFrom="paragraph">
              <wp:posOffset>6985</wp:posOffset>
            </wp:positionV>
            <wp:extent cx="3581400" cy="2388870"/>
            <wp:effectExtent l="19050" t="0" r="0" b="0"/>
            <wp:wrapThrough wrapText="bothSides">
              <wp:wrapPolygon edited="0">
                <wp:start x="-115" y="0"/>
                <wp:lineTo x="-115" y="21359"/>
                <wp:lineTo x="21600" y="21359"/>
                <wp:lineTo x="21600" y="0"/>
                <wp:lineTo x="-115" y="0"/>
              </wp:wrapPolygon>
            </wp:wrapThrough>
            <wp:docPr id="3" name="Рисунок 4" descr="https://podarokmos.ru/wp-content/uploads/1/e/9/1e9ed4e48d185ffa83100f626fcce67e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odarokmos.ru/wp-content/uploads/1/e/9/1e9ed4e48d185ffa83100f626fcce67e.jpe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400" cy="2388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27A3A">
        <w:rPr>
          <w:color w:val="212529"/>
          <w:sz w:val="28"/>
          <w:szCs w:val="28"/>
        </w:rPr>
        <w:t xml:space="preserve"> Чтобы не случилось во время рисования, не ругайте ребёнка. Ни в коем случае не вмешивайтесь в детское творчество слишком часто и не ждите немедленных результатов. Оказывайте ребёнку всяческую поддержку и как можно чаще хвалите его за усердие, не оставляйте без внимания ни одной его работы. Родители ни в коем случае не должны критиковать детские рисунки, поскольку дети любят заниматься тем, что у них получается. А если ребёнок будет постоянно слушать поучения, то вскоре он просто разочаруется в своих способностях и вовсе забросит рисование.</w:t>
      </w:r>
    </w:p>
    <w:p w:rsidR="0030376D" w:rsidRDefault="0030376D" w:rsidP="0030376D">
      <w:pPr>
        <w:pStyle w:val="a3"/>
        <w:spacing w:before="90" w:beforeAutospacing="0" w:after="90" w:afterAutospacing="0"/>
        <w:rPr>
          <w:color w:val="212529"/>
          <w:sz w:val="28"/>
          <w:szCs w:val="28"/>
        </w:rPr>
      </w:pPr>
      <w:r w:rsidRPr="00F27A3A">
        <w:rPr>
          <w:color w:val="212529"/>
          <w:sz w:val="28"/>
          <w:szCs w:val="28"/>
        </w:rPr>
        <w:t>  Научите детей рисовать аккуратно и убирать за собой после того, как работа закончится. Относитесь бережно к детскому творчеству.     Постарайтесь сделать так, чтобы детские рисунки не отправлялись в корзину, а были предметом гордости ребёнка, собирались и хранились.</w:t>
      </w:r>
    </w:p>
    <w:p w:rsidR="009F3378" w:rsidRDefault="009F3378" w:rsidP="009F3378">
      <w:pPr>
        <w:pStyle w:val="a3"/>
        <w:spacing w:before="90" w:beforeAutospacing="0" w:after="90" w:afterAutospacing="0"/>
        <w:jc w:val="center"/>
        <w:rPr>
          <w:rStyle w:val="a4"/>
          <w:color w:val="212529"/>
          <w:sz w:val="28"/>
          <w:szCs w:val="28"/>
        </w:rPr>
      </w:pPr>
    </w:p>
    <w:p w:rsidR="00000000" w:rsidRDefault="0030376D" w:rsidP="009F3378">
      <w:pPr>
        <w:pStyle w:val="a3"/>
        <w:spacing w:before="90" w:beforeAutospacing="0" w:after="90" w:afterAutospacing="0"/>
        <w:jc w:val="center"/>
      </w:pPr>
      <w:r w:rsidRPr="00F27A3A">
        <w:rPr>
          <w:rStyle w:val="a4"/>
          <w:color w:val="212529"/>
          <w:sz w:val="28"/>
          <w:szCs w:val="28"/>
        </w:rPr>
        <w:t>Успехов Вам и вашим детям!</w:t>
      </w:r>
      <w:r w:rsidR="000E3094" w:rsidRPr="000E3094">
        <w:t xml:space="preserve"> </w:t>
      </w:r>
    </w:p>
    <w:p w:rsidR="000E3094" w:rsidRDefault="000E3094" w:rsidP="009F3378">
      <w:pPr>
        <w:pStyle w:val="a3"/>
        <w:spacing w:before="90" w:beforeAutospacing="0" w:after="90" w:afterAutospacing="0"/>
        <w:jc w:val="center"/>
        <w:rPr>
          <w:rStyle w:val="a4"/>
          <w:color w:val="212529"/>
          <w:sz w:val="28"/>
          <w:szCs w:val="28"/>
        </w:rPr>
      </w:pPr>
      <w:r>
        <w:rPr>
          <w:b/>
          <w:bCs/>
          <w:noProof/>
          <w:color w:val="212529"/>
          <w:sz w:val="28"/>
          <w:szCs w:val="28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-1042035</wp:posOffset>
            </wp:positionH>
            <wp:positionV relativeFrom="paragraph">
              <wp:posOffset>146685</wp:posOffset>
            </wp:positionV>
            <wp:extent cx="7496175" cy="2590800"/>
            <wp:effectExtent l="19050" t="0" r="9525" b="0"/>
            <wp:wrapThrough wrapText="bothSides">
              <wp:wrapPolygon edited="0">
                <wp:start x="12790" y="0"/>
                <wp:lineTo x="0" y="318"/>
                <wp:lineTo x="-55" y="21441"/>
                <wp:lineTo x="21024" y="21441"/>
                <wp:lineTo x="21188" y="21441"/>
                <wp:lineTo x="21627" y="20647"/>
                <wp:lineTo x="21627" y="16200"/>
                <wp:lineTo x="21573" y="15724"/>
                <wp:lineTo x="21243" y="15247"/>
                <wp:lineTo x="20859" y="12706"/>
                <wp:lineTo x="20914" y="7624"/>
                <wp:lineTo x="20969" y="5400"/>
                <wp:lineTo x="21024" y="3812"/>
                <wp:lineTo x="19267" y="2859"/>
                <wp:lineTo x="16028" y="2224"/>
                <wp:lineTo x="15699" y="1429"/>
                <wp:lineTo x="14711" y="0"/>
                <wp:lineTo x="12790" y="0"/>
              </wp:wrapPolygon>
            </wp:wrapThrough>
            <wp:docPr id="6" name="Рисунок 13" descr="https://celes.club/uploads/posts/2022-05/1653511680_58-celes-club-p-fon-ladoshki-krasivie-6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celes.club/uploads/posts/2022-05/1653511680_58-celes-club-p-fon-ladoshki-krasivie-67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t="810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6175" cy="2590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F3378" w:rsidRPr="009F3378" w:rsidRDefault="009F3378" w:rsidP="009F3378">
      <w:pPr>
        <w:pStyle w:val="a3"/>
        <w:spacing w:before="90" w:beforeAutospacing="0" w:after="90" w:afterAutospacing="0"/>
        <w:jc w:val="center"/>
        <w:rPr>
          <w:color w:val="212529"/>
          <w:sz w:val="28"/>
          <w:szCs w:val="28"/>
        </w:rPr>
      </w:pPr>
    </w:p>
    <w:sectPr w:rsidR="009F3378" w:rsidRPr="009F33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displayBackgroundShape/>
  <w:proofState w:spelling="clean" w:grammar="clean"/>
  <w:defaultTabStop w:val="708"/>
  <w:characterSpacingControl w:val="doNotCompress"/>
  <w:compat>
    <w:useFELayout/>
  </w:compat>
  <w:rsids>
    <w:rsidRoot w:val="0030376D"/>
    <w:rsid w:val="000E3094"/>
    <w:rsid w:val="0030376D"/>
    <w:rsid w:val="009F33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white"/>
      <o:colormenu v:ext="edit" fill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037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30376D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3037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0376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455</Words>
  <Characters>2599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2023-07-25T12:56:00Z</dcterms:created>
  <dcterms:modified xsi:type="dcterms:W3CDTF">2023-07-25T13:21:00Z</dcterms:modified>
</cp:coreProperties>
</file>